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BC" w:rsidRDefault="00D074BC" w:rsidP="00D074B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333333"/>
          <w:sz w:val="28"/>
          <w:szCs w:val="28"/>
        </w:rPr>
      </w:pPr>
      <w:r w:rsidRPr="00D074BC">
        <w:rPr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5940425" cy="2186893"/>
            <wp:effectExtent l="19050" t="0" r="3175" b="0"/>
            <wp:docPr id="1" name="Рисунок 1" descr="E:\Воронкина О. В\КУРАТОРАМ\БЕЗОПАСНОЕ ЛЕТО\kanikylu vnim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оронкина О. В\КУРАТОРАМ\БЕЗОПАСНОЕ ЛЕТО\kanikylu vnimani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6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4BC" w:rsidRDefault="00D074BC" w:rsidP="00D074B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333333"/>
          <w:sz w:val="28"/>
          <w:szCs w:val="28"/>
        </w:rPr>
      </w:pPr>
    </w:p>
    <w:p w:rsidR="00D074BC" w:rsidRPr="00D074BC" w:rsidRDefault="00D074BC" w:rsidP="00D074B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32"/>
          <w:szCs w:val="28"/>
        </w:rPr>
      </w:pPr>
      <w:r w:rsidRPr="00D074BC">
        <w:rPr>
          <w:rStyle w:val="a4"/>
          <w:sz w:val="32"/>
          <w:szCs w:val="28"/>
        </w:rPr>
        <w:t>Уважаемые родители!</w:t>
      </w:r>
    </w:p>
    <w:p w:rsidR="00D074BC" w:rsidRPr="00D074BC" w:rsidRDefault="00D074BC" w:rsidP="00D074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28"/>
        </w:rPr>
      </w:pPr>
      <w:r w:rsidRPr="00D074BC">
        <w:rPr>
          <w:sz w:val="32"/>
          <w:szCs w:val="28"/>
        </w:rPr>
        <w:t>Летом, с началом каникул, наших детей подстерегает повышенная опасность на дорогах, у водоемов, в лесу. Этому способствует погода, летние поездки, наличие свободного времени, а главное отсутствие должного контроля со стороны взрослых. Чтобы дети были отдохнувшими и здоровыми надо помнить ряд правил и условий при организации их отдыха с родителями, родственниками, друзьями:</w:t>
      </w:r>
    </w:p>
    <w:p w:rsidR="00D074BC" w:rsidRPr="00D074BC" w:rsidRDefault="00D074BC" w:rsidP="00D074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28"/>
        </w:rPr>
      </w:pPr>
      <w:r w:rsidRPr="00D074BC">
        <w:rPr>
          <w:sz w:val="32"/>
          <w:szCs w:val="28"/>
        </w:rPr>
        <w:t> · формируйте у детей навыки обеспечения личной безопасности;</w:t>
      </w:r>
    </w:p>
    <w:p w:rsidR="00D074BC" w:rsidRPr="00D074BC" w:rsidRDefault="00D074BC" w:rsidP="00D074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28"/>
        </w:rPr>
      </w:pPr>
      <w:r w:rsidRPr="00D074BC">
        <w:rPr>
          <w:sz w:val="32"/>
          <w:szCs w:val="28"/>
        </w:rPr>
        <w:t>· проведите с детьми индивидуальные беседы, объяснив важные правила, соблюдение которых поможет сохранить жизнь;</w:t>
      </w:r>
    </w:p>
    <w:p w:rsidR="00D074BC" w:rsidRPr="00D074BC" w:rsidRDefault="00D074BC" w:rsidP="00D074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28"/>
        </w:rPr>
      </w:pPr>
      <w:r w:rsidRPr="00D074BC">
        <w:rPr>
          <w:sz w:val="32"/>
          <w:szCs w:val="28"/>
        </w:rPr>
        <w:t>· решите проблему свободного времени детей;</w:t>
      </w:r>
    </w:p>
    <w:p w:rsidR="00D074BC" w:rsidRPr="00D074BC" w:rsidRDefault="00D074BC" w:rsidP="00D074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28"/>
        </w:rPr>
      </w:pPr>
      <w:r w:rsidRPr="00D074BC">
        <w:rPr>
          <w:sz w:val="32"/>
          <w:szCs w:val="28"/>
        </w:rPr>
        <w:t>· постоянно будьте в курсе, где и с кем ваш ребенок, контролируйте место пребывания детей;</w:t>
      </w:r>
    </w:p>
    <w:p w:rsidR="00D074BC" w:rsidRPr="00D074BC" w:rsidRDefault="00D074BC" w:rsidP="00D074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28"/>
        </w:rPr>
      </w:pPr>
      <w:r w:rsidRPr="00D074BC">
        <w:rPr>
          <w:sz w:val="32"/>
          <w:szCs w:val="28"/>
        </w:rPr>
        <w:t>· убедите ребенка, что вне зависимости от того, что произошло, вы должны знать о происшествии;</w:t>
      </w:r>
    </w:p>
    <w:p w:rsidR="00D074BC" w:rsidRPr="00D074BC" w:rsidRDefault="00D074BC" w:rsidP="00D074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28"/>
        </w:rPr>
      </w:pPr>
      <w:r w:rsidRPr="00D074BC">
        <w:rPr>
          <w:sz w:val="32"/>
          <w:szCs w:val="28"/>
        </w:rPr>
        <w:t>· обязательно объясните детям, что они не должны купаться в одиночку, а также нырять в незнакомом месте;</w:t>
      </w:r>
    </w:p>
    <w:p w:rsidR="00D074BC" w:rsidRPr="00D074BC" w:rsidRDefault="00D074BC" w:rsidP="00D074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28"/>
        </w:rPr>
      </w:pPr>
      <w:r w:rsidRPr="00D074BC">
        <w:rPr>
          <w:sz w:val="32"/>
          <w:szCs w:val="28"/>
        </w:rPr>
        <w:t> ·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D074BC" w:rsidRPr="00D074BC" w:rsidRDefault="00D074BC" w:rsidP="00D074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28"/>
        </w:rPr>
      </w:pPr>
      <w:r w:rsidRPr="00D074BC">
        <w:rPr>
          <w:sz w:val="32"/>
          <w:szCs w:val="28"/>
        </w:rPr>
        <w:t>· изучите с детьми правила езды на велосипедах, скутерах, мопедах;</w:t>
      </w:r>
    </w:p>
    <w:p w:rsidR="00D074BC" w:rsidRPr="00D074BC" w:rsidRDefault="00D074BC" w:rsidP="00D074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32"/>
          <w:szCs w:val="28"/>
        </w:rPr>
      </w:pPr>
      <w:r w:rsidRPr="00D074BC">
        <w:rPr>
          <w:sz w:val="32"/>
          <w:szCs w:val="28"/>
        </w:rPr>
        <w:t>. </w:t>
      </w:r>
      <w:r w:rsidRPr="00D074BC">
        <w:rPr>
          <w:sz w:val="32"/>
          <w:szCs w:val="28"/>
          <w:shd w:val="clear" w:color="auto" w:fill="FFFFFF"/>
        </w:rPr>
        <w:t xml:space="preserve">не допускайте нахождение несовершеннолетних </w:t>
      </w:r>
      <w:r w:rsidRPr="00D074BC">
        <w:rPr>
          <w:sz w:val="32"/>
          <w:szCs w:val="28"/>
          <w:shd w:val="clear" w:color="auto" w:fill="FFFFFF"/>
        </w:rPr>
        <w:tab/>
        <w:t>детей на улице без сопровождения взрослых </w:t>
      </w:r>
      <w:r w:rsidRPr="00D074BC">
        <w:rPr>
          <w:rStyle w:val="a4"/>
          <w:sz w:val="32"/>
          <w:szCs w:val="28"/>
          <w:shd w:val="clear" w:color="auto" w:fill="FFFFFF"/>
        </w:rPr>
        <w:t xml:space="preserve">в вечернее и ночное время. </w:t>
      </w:r>
      <w:r w:rsidRPr="00D074BC">
        <w:rPr>
          <w:sz w:val="32"/>
          <w:szCs w:val="28"/>
        </w:rPr>
        <w:t xml:space="preserve">В Оренбургской области «комендантское» время установлено в зависимости от времени года: в период с 1 ноября по 31 марта - с 22 часов до 6 часов; в период с 1 апреля </w:t>
      </w:r>
      <w:proofErr w:type="gramStart"/>
      <w:r w:rsidRPr="00D074BC">
        <w:rPr>
          <w:sz w:val="32"/>
          <w:szCs w:val="28"/>
        </w:rPr>
        <w:t>по</w:t>
      </w:r>
      <w:proofErr w:type="gramEnd"/>
      <w:r w:rsidRPr="00D074BC">
        <w:rPr>
          <w:sz w:val="32"/>
          <w:szCs w:val="28"/>
        </w:rPr>
        <w:t xml:space="preserve"> 31 октября - с 23 часов до 6 часов.</w:t>
      </w:r>
      <w:r w:rsidRPr="00D074BC">
        <w:rPr>
          <w:rStyle w:val="a4"/>
          <w:sz w:val="32"/>
          <w:szCs w:val="28"/>
        </w:rPr>
        <w:t> </w:t>
      </w:r>
    </w:p>
    <w:p w:rsidR="00D074BC" w:rsidRPr="00D074BC" w:rsidRDefault="00D074BC" w:rsidP="00D074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28"/>
        </w:rPr>
      </w:pPr>
      <w:r w:rsidRPr="00D074BC">
        <w:rPr>
          <w:rStyle w:val="a4"/>
          <w:sz w:val="32"/>
          <w:szCs w:val="28"/>
        </w:rPr>
        <w:t>Уважаемые родители! Ваша задача максимально обеспечить защиту своего ребенка дома и за его пределами, и быть готовыми оперативно отреагировать на любые возникшие проблемы.</w:t>
      </w:r>
    </w:p>
    <w:p w:rsidR="00D074BC" w:rsidRPr="00D074BC" w:rsidRDefault="00D074BC" w:rsidP="00D074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28"/>
        </w:rPr>
      </w:pPr>
      <w:r w:rsidRPr="00D074BC">
        <w:rPr>
          <w:rStyle w:val="a4"/>
          <w:sz w:val="32"/>
          <w:szCs w:val="28"/>
          <w:u w:val="single"/>
        </w:rPr>
        <w:t>Сохранение жизни и здоровья детей - главная обязанность взрослых.</w:t>
      </w:r>
    </w:p>
    <w:p w:rsidR="00C21F84" w:rsidRPr="00D074BC" w:rsidRDefault="00C21F84" w:rsidP="00D0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1F84" w:rsidRPr="00D074BC" w:rsidSect="00D074BC">
      <w:pgSz w:w="11906" w:h="16838"/>
      <w:pgMar w:top="425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74BC"/>
    <w:rsid w:val="00C21F84"/>
    <w:rsid w:val="00D0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4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Vospit_otdel</dc:creator>
  <cp:keywords/>
  <dc:description/>
  <cp:lastModifiedBy>Vospit_otdel</cp:lastModifiedBy>
  <cp:revision>3</cp:revision>
  <dcterms:created xsi:type="dcterms:W3CDTF">2020-06-08T15:58:00Z</dcterms:created>
  <dcterms:modified xsi:type="dcterms:W3CDTF">2020-06-08T16:08:00Z</dcterms:modified>
</cp:coreProperties>
</file>